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3D2EA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3D2EA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D2EAC">
              <w:rPr>
                <w:rFonts w:cstheme="minorHAnsi"/>
                <w:b/>
              </w:rPr>
              <w:t>Učitelj/</w:t>
            </w:r>
            <w:proofErr w:type="spellStart"/>
            <w:r w:rsidRPr="003D2EAC">
              <w:rPr>
                <w:rFonts w:cstheme="minorHAnsi"/>
                <w:b/>
              </w:rPr>
              <w:t>ica</w:t>
            </w:r>
            <w:proofErr w:type="spellEnd"/>
            <w:r w:rsidRPr="003D2EA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3D2EA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3D2EA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3D2EA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D2EA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3D2EA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D2EA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3D2EA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D2EA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3D2EAC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3D2EAC" w:rsidTr="008936F9">
        <w:tc>
          <w:tcPr>
            <w:tcW w:w="3085" w:type="dxa"/>
            <w:shd w:val="clear" w:color="auto" w:fill="E7E6E6" w:themeFill="background2"/>
          </w:tcPr>
          <w:p w:rsidR="000E0675" w:rsidRPr="003D2EAC" w:rsidRDefault="002E5018" w:rsidP="008936F9">
            <w:pPr>
              <w:rPr>
                <w:rFonts w:cstheme="minorHAnsi"/>
              </w:rPr>
            </w:pPr>
            <w:r w:rsidRPr="003D2EAC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3D2EAC" w:rsidRDefault="002E5018" w:rsidP="008936F9">
            <w:pPr>
              <w:rPr>
                <w:rFonts w:cstheme="minorHAnsi"/>
              </w:rPr>
            </w:pPr>
            <w:r w:rsidRPr="003D2EAC">
              <w:rPr>
                <w:rFonts w:cstheme="minorHAnsi"/>
              </w:rPr>
              <w:t>UMJETNOST JE DIO NAS</w:t>
            </w:r>
          </w:p>
        </w:tc>
      </w:tr>
      <w:tr w:rsidR="000E0675" w:rsidRPr="003D2EAC" w:rsidTr="008936F9">
        <w:tc>
          <w:tcPr>
            <w:tcW w:w="3085" w:type="dxa"/>
          </w:tcPr>
          <w:p w:rsidR="000E0675" w:rsidRPr="003D2EAC" w:rsidRDefault="000E0675" w:rsidP="008936F9">
            <w:pPr>
              <w:rPr>
                <w:rFonts w:cstheme="minorHAnsi"/>
              </w:rPr>
            </w:pPr>
            <w:r w:rsidRPr="003D2EA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3D2EA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3D2EAC">
              <w:rPr>
                <w:rFonts w:cstheme="minorHAnsi"/>
                <w:b/>
              </w:rPr>
              <w:t>Unit</w:t>
            </w:r>
            <w:proofErr w:type="spellEnd"/>
            <w:r w:rsidRPr="003D2EAC">
              <w:rPr>
                <w:rFonts w:cstheme="minorHAnsi"/>
                <w:b/>
              </w:rPr>
              <w:t xml:space="preserve"> </w:t>
            </w:r>
            <w:r w:rsidR="002E5018" w:rsidRPr="003D2EAC">
              <w:rPr>
                <w:rFonts w:cstheme="minorHAnsi"/>
                <w:b/>
              </w:rPr>
              <w:t xml:space="preserve">6 </w:t>
            </w:r>
            <w:proofErr w:type="spellStart"/>
            <w:r w:rsidR="002E5018" w:rsidRPr="003D2EAC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2E5018" w:rsidRPr="003D2EAC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2E5018" w:rsidRPr="003D2EAC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3D2EAC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3D2EAC" w:rsidRDefault="000E0675" w:rsidP="008936F9">
            <w:pPr>
              <w:rPr>
                <w:rFonts w:cstheme="minorHAnsi"/>
              </w:rPr>
            </w:pPr>
            <w:r w:rsidRPr="003D2EA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3D2EA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3D2EAC">
              <w:rPr>
                <w:rFonts w:cstheme="minorHAnsi"/>
                <w:b/>
              </w:rPr>
              <w:t>Lesson</w:t>
            </w:r>
            <w:proofErr w:type="spellEnd"/>
            <w:r w:rsidRPr="003D2EAC">
              <w:rPr>
                <w:rFonts w:cstheme="minorHAnsi"/>
                <w:b/>
              </w:rPr>
              <w:t xml:space="preserve"> </w:t>
            </w:r>
            <w:r w:rsidR="002E5018" w:rsidRPr="003D2EAC">
              <w:rPr>
                <w:rFonts w:cstheme="minorHAnsi"/>
                <w:b/>
              </w:rPr>
              <w:t xml:space="preserve">7 </w:t>
            </w:r>
            <w:r w:rsidR="002E5018" w:rsidRPr="003D2EAC">
              <w:rPr>
                <w:rFonts w:cstheme="minorHAnsi"/>
                <w:b/>
                <w:color w:val="FF0000"/>
              </w:rPr>
              <w:t xml:space="preserve">It is </w:t>
            </w:r>
            <w:proofErr w:type="spellStart"/>
            <w:r w:rsidR="002E5018" w:rsidRPr="003D2EAC">
              <w:rPr>
                <w:rFonts w:cstheme="minorHAnsi"/>
                <w:b/>
                <w:color w:val="FF0000"/>
              </w:rPr>
              <w:t>book</w:t>
            </w:r>
            <w:proofErr w:type="spellEnd"/>
            <w:r w:rsidR="002E5018" w:rsidRPr="003D2EAC">
              <w:rPr>
                <w:rFonts w:cstheme="minorHAnsi"/>
                <w:b/>
                <w:color w:val="FF0000"/>
              </w:rPr>
              <w:t xml:space="preserve"> o'</w:t>
            </w:r>
            <w:proofErr w:type="spellStart"/>
            <w:r w:rsidR="002E5018" w:rsidRPr="003D2EAC">
              <w:rPr>
                <w:rFonts w:cstheme="minorHAnsi"/>
                <w:b/>
                <w:color w:val="FF0000"/>
              </w:rPr>
              <w:t>clock</w:t>
            </w:r>
            <w:proofErr w:type="spellEnd"/>
          </w:p>
        </w:tc>
      </w:tr>
    </w:tbl>
    <w:p w:rsidR="000E0675" w:rsidRPr="003D2EAC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3D2EA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3D2EAC" w:rsidRDefault="000E0675" w:rsidP="008936F9">
            <w:pPr>
              <w:rPr>
                <w:rFonts w:cstheme="minorHAnsi"/>
                <w:b/>
              </w:rPr>
            </w:pPr>
            <w:r w:rsidRPr="003D2EAC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3D2EAC" w:rsidRDefault="000E0675" w:rsidP="008936F9">
            <w:pPr>
              <w:rPr>
                <w:rFonts w:cstheme="minorHAnsi"/>
                <w:b/>
              </w:rPr>
            </w:pPr>
            <w:r w:rsidRPr="003D2EAC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A6795" w:rsidRPr="003D2EAC" w:rsidRDefault="005A6795" w:rsidP="005A679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character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bachelor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noble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convent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underworld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Hades</w:t>
            </w:r>
            <w:proofErr w:type="spellEnd"/>
            <w:r w:rsidRPr="003D2EA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3D2EAC" w:rsidRDefault="000E0675" w:rsidP="008936F9">
            <w:pPr>
              <w:rPr>
                <w:rFonts w:cstheme="minorHAnsi"/>
                <w:i/>
              </w:rPr>
            </w:pPr>
          </w:p>
        </w:tc>
      </w:tr>
      <w:tr w:rsidR="005A6795" w:rsidRPr="003D2EA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A6795" w:rsidRPr="003D2EAC" w:rsidRDefault="005A679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A6795" w:rsidRPr="003D2EAC" w:rsidRDefault="005A6795" w:rsidP="008936F9">
            <w:pPr>
              <w:rPr>
                <w:rFonts w:cstheme="minorHAnsi"/>
                <w:b/>
              </w:rPr>
            </w:pPr>
            <w:r w:rsidRPr="003D2EAC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A6795" w:rsidRPr="003D2EAC" w:rsidRDefault="005A679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3D2EA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3D2EA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3D2EA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3D2EAC" w:rsidRDefault="000E0675">
      <w:pPr>
        <w:rPr>
          <w:rFonts w:cstheme="minorHAnsi"/>
        </w:rPr>
      </w:pPr>
    </w:p>
    <w:p w:rsidR="0068066C" w:rsidRPr="003D2EAC" w:rsidRDefault="00207490" w:rsidP="00207490">
      <w:pPr>
        <w:jc w:val="center"/>
        <w:rPr>
          <w:rFonts w:cstheme="minorHAnsi"/>
          <w:b/>
          <w:color w:val="00B050"/>
        </w:rPr>
      </w:pPr>
      <w:r w:rsidRPr="003D2EAC">
        <w:rPr>
          <w:rFonts w:cstheme="minorHAnsi"/>
          <w:b/>
          <w:color w:val="00B050"/>
        </w:rPr>
        <w:t>Ishodi učenja iz PK EJ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5A6795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5A6795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5A6795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5A6795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5A6795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5A6795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5A6795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5A6795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5A6795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3D2EAC" w:rsidRDefault="005A6795" w:rsidP="005A6795">
      <w:pPr>
        <w:rPr>
          <w:rFonts w:cstheme="minorHAnsi"/>
        </w:rPr>
      </w:pPr>
      <w:r w:rsidRPr="003D2EA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3D2EA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3D2EAC" w:rsidRDefault="00207490" w:rsidP="00207490">
      <w:pPr>
        <w:jc w:val="center"/>
        <w:rPr>
          <w:rFonts w:cstheme="minorHAnsi"/>
          <w:b/>
          <w:color w:val="00B050"/>
        </w:rPr>
      </w:pPr>
      <w:r w:rsidRPr="003D2EAC">
        <w:rPr>
          <w:rFonts w:cstheme="minorHAnsi"/>
          <w:b/>
          <w:color w:val="00B050"/>
        </w:rPr>
        <w:t>Razrada ishoda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Učenik: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– izražava mišljenje o ponuđenim navodima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– dopunjuje odlomak teksta odgovarajućom rečenicom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– opisuje izgled i osobine književnog lika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– zamišlja događanje i igra igru uloga u paru ili u skupini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A6795">
        <w:rPr>
          <w:rFonts w:cstheme="minorHAnsi"/>
          <w:color w:val="221E1F"/>
          <w:sz w:val="18"/>
          <w:szCs w:val="18"/>
        </w:rPr>
        <w:t xml:space="preserve">– opisuje poznatu ljubavnu priču </w:t>
      </w:r>
    </w:p>
    <w:p w:rsidR="00DB6E7A" w:rsidRPr="003D2EAC" w:rsidRDefault="005A6795" w:rsidP="000E0675">
      <w:pPr>
        <w:rPr>
          <w:rFonts w:cstheme="minorHAnsi"/>
          <w:b/>
        </w:rPr>
      </w:pPr>
      <w:r w:rsidRPr="003D2EAC">
        <w:rPr>
          <w:rFonts w:cstheme="minorHAnsi"/>
          <w:color w:val="221E1F"/>
          <w:sz w:val="18"/>
          <w:szCs w:val="18"/>
        </w:rPr>
        <w:t>– u skupini piše i izvodi priču o odabranom liku.</w:t>
      </w:r>
    </w:p>
    <w:p w:rsidR="00207490" w:rsidRPr="003D2EAC" w:rsidRDefault="00207490" w:rsidP="003278D0">
      <w:pPr>
        <w:jc w:val="center"/>
        <w:rPr>
          <w:rFonts w:cstheme="minorHAnsi"/>
          <w:b/>
          <w:color w:val="00B050"/>
        </w:rPr>
      </w:pPr>
      <w:r w:rsidRPr="003D2EAC">
        <w:rPr>
          <w:rFonts w:cstheme="minorHAnsi"/>
          <w:b/>
          <w:color w:val="00B050"/>
        </w:rPr>
        <w:t>Povezivanje s MPT-om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3D2EA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A6795" w:rsidRPr="003D2EAC" w:rsidRDefault="005A6795" w:rsidP="005A6795">
      <w:pPr>
        <w:rPr>
          <w:rFonts w:cstheme="minorHAnsi"/>
          <w:b/>
          <w:color w:val="00B050"/>
        </w:rPr>
      </w:pPr>
      <w:proofErr w:type="spellStart"/>
      <w:r w:rsidRPr="003D2EA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3D2EA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3D2EAC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797214" w:rsidRPr="003D2EAC" w:rsidRDefault="00F72EA7" w:rsidP="00F72EA7">
      <w:pPr>
        <w:jc w:val="center"/>
        <w:rPr>
          <w:rFonts w:cstheme="minorHAnsi"/>
          <w:b/>
          <w:color w:val="7030A0"/>
        </w:rPr>
      </w:pPr>
      <w:r w:rsidRPr="003D2EAC">
        <w:rPr>
          <w:rFonts w:cstheme="minorHAnsi"/>
          <w:b/>
          <w:color w:val="7030A0"/>
        </w:rPr>
        <w:t>Digitalni sadržaji:</w:t>
      </w:r>
    </w:p>
    <w:p w:rsidR="005A6795" w:rsidRPr="003D2EAC" w:rsidRDefault="005A6795" w:rsidP="005A679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3D2EA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It’s </w:t>
      </w:r>
      <w:proofErr w:type="spellStart"/>
      <w:r w:rsidRPr="003D2EAC">
        <w:rPr>
          <w:rFonts w:asciiTheme="minorHAnsi" w:hAnsiTheme="minorHAnsi" w:cstheme="minorHAnsi"/>
          <w:color w:val="221E1F"/>
          <w:sz w:val="18"/>
          <w:szCs w:val="18"/>
        </w:rPr>
        <w:t>book</w:t>
      </w:r>
      <w:proofErr w:type="spellEnd"/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 o’</w:t>
      </w:r>
      <w:proofErr w:type="spellStart"/>
      <w:r w:rsidRPr="003D2EAC">
        <w:rPr>
          <w:rFonts w:asciiTheme="minorHAnsi" w:hAnsiTheme="minorHAnsi" w:cstheme="minorHAnsi"/>
          <w:color w:val="221E1F"/>
          <w:sz w:val="18"/>
          <w:szCs w:val="18"/>
        </w:rPr>
        <w:t>clock</w:t>
      </w:r>
      <w:proofErr w:type="spellEnd"/>
      <w:r w:rsidRPr="003D2EAC">
        <w:rPr>
          <w:rFonts w:asciiTheme="minorHAnsi" w:hAnsiTheme="minorHAnsi" w:cstheme="minorHAnsi"/>
          <w:color w:val="221E1F"/>
          <w:sz w:val="18"/>
          <w:szCs w:val="18"/>
        </w:rPr>
        <w:t xml:space="preserve"> (Anagram) </w:t>
      </w:r>
    </w:p>
    <w:p w:rsidR="005B319B" w:rsidRPr="003D2EAC" w:rsidRDefault="005A6795" w:rsidP="005A6795">
      <w:pPr>
        <w:rPr>
          <w:rFonts w:cstheme="minorHAnsi"/>
          <w:b/>
          <w:color w:val="7030A0"/>
        </w:rPr>
      </w:pPr>
      <w:proofErr w:type="spellStart"/>
      <w:r w:rsidRPr="003D2EAC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3D2EAC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3D2EAC">
        <w:rPr>
          <w:rFonts w:cstheme="minorHAnsi"/>
          <w:color w:val="221E1F"/>
          <w:sz w:val="18"/>
          <w:szCs w:val="18"/>
        </w:rPr>
        <w:t>Forbidden</w:t>
      </w:r>
      <w:proofErr w:type="spellEnd"/>
      <w:r w:rsidRPr="003D2EA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3D2EAC">
        <w:rPr>
          <w:rFonts w:cstheme="minorHAnsi"/>
          <w:color w:val="221E1F"/>
          <w:sz w:val="18"/>
          <w:szCs w:val="18"/>
        </w:rPr>
        <w:t>books</w:t>
      </w:r>
      <w:proofErr w:type="spellEnd"/>
      <w:r w:rsidRPr="003D2EA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3D2EAC">
        <w:rPr>
          <w:rFonts w:cstheme="minorHAnsi"/>
          <w:color w:val="221E1F"/>
          <w:sz w:val="18"/>
          <w:szCs w:val="18"/>
        </w:rPr>
        <w:t>in</w:t>
      </w:r>
      <w:proofErr w:type="spellEnd"/>
      <w:r w:rsidRPr="003D2EA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3D2EAC">
        <w:rPr>
          <w:rFonts w:cstheme="minorHAnsi"/>
          <w:color w:val="221E1F"/>
          <w:sz w:val="18"/>
          <w:szCs w:val="18"/>
        </w:rPr>
        <w:t>English</w:t>
      </w:r>
      <w:proofErr w:type="spellEnd"/>
    </w:p>
    <w:p w:rsidR="003D2EAC" w:rsidRPr="003D2EAC" w:rsidRDefault="003D2EAC" w:rsidP="00207490">
      <w:pPr>
        <w:jc w:val="center"/>
        <w:rPr>
          <w:rFonts w:cstheme="minorHAnsi"/>
          <w:b/>
          <w:color w:val="0070C0"/>
        </w:rPr>
      </w:pPr>
    </w:p>
    <w:p w:rsidR="00207490" w:rsidRPr="003D2EAC" w:rsidRDefault="00207490" w:rsidP="00207490">
      <w:pPr>
        <w:jc w:val="center"/>
        <w:rPr>
          <w:rFonts w:cstheme="minorHAnsi"/>
          <w:b/>
          <w:color w:val="0070C0"/>
        </w:rPr>
      </w:pPr>
      <w:r w:rsidRPr="003D2EAC">
        <w:rPr>
          <w:rFonts w:cstheme="minorHAnsi"/>
          <w:b/>
          <w:color w:val="0070C0"/>
        </w:rPr>
        <w:lastRenderedPageBreak/>
        <w:t>PLAN SATA</w:t>
      </w:r>
      <w:r w:rsidR="00045514" w:rsidRPr="003D2EAC">
        <w:rPr>
          <w:rFonts w:cstheme="minorHAnsi"/>
          <w:b/>
          <w:color w:val="0070C0"/>
        </w:rPr>
        <w:t xml:space="preserve"> </w:t>
      </w:r>
    </w:p>
    <w:p w:rsidR="005A6795" w:rsidRPr="005A6795" w:rsidRDefault="005A6795" w:rsidP="005A67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5A6795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5A6795" w:rsidRPr="005A6795" w:rsidRDefault="005A6795" w:rsidP="005A679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A6795">
        <w:rPr>
          <w:rFonts w:cstheme="minorHAnsi"/>
          <w:color w:val="221E1F"/>
          <w:sz w:val="20"/>
          <w:szCs w:val="20"/>
        </w:rPr>
        <w:t>ica</w:t>
      </w:r>
      <w:proofErr w:type="spellEnd"/>
      <w:r w:rsidRPr="005A6795">
        <w:rPr>
          <w:rFonts w:cstheme="minorHAnsi"/>
          <w:color w:val="221E1F"/>
          <w:sz w:val="20"/>
          <w:szCs w:val="20"/>
        </w:rPr>
        <w:t xml:space="preserve"> usmjerava učenike na citate na slikama u 1. zadatku na 104. stranici u udžbeniku i potiče ih na raspravu o njima. Učenici skupa iznose mišljenja o prikazanim navodima. </w:t>
      </w:r>
    </w:p>
    <w:p w:rsidR="005A6795" w:rsidRPr="003D2EAC" w:rsidRDefault="005A6795" w:rsidP="005A67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5A6795" w:rsidRPr="005A6795" w:rsidRDefault="005A6795" w:rsidP="005A67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5A6795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 xml:space="preserve">Učenici pročitaju ulomke rečenica od 1. do 8. u 2. zadatku.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A6795">
        <w:rPr>
          <w:rFonts w:cstheme="minorHAnsi"/>
          <w:color w:val="221E1F"/>
          <w:sz w:val="20"/>
          <w:szCs w:val="20"/>
        </w:rPr>
        <w:t>ica</w:t>
      </w:r>
      <w:proofErr w:type="spellEnd"/>
      <w:r w:rsidRPr="005A6795">
        <w:rPr>
          <w:rFonts w:cstheme="minorHAnsi"/>
          <w:color w:val="221E1F"/>
          <w:sz w:val="20"/>
          <w:szCs w:val="20"/>
        </w:rPr>
        <w:t xml:space="preserve"> ih zamoli da naglas pročitaju nazive ljubavnih parova i prema potrebi im pomaže pri izgovaranju imena i naziva mjesta.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 xml:space="preserve">Učenici čitaju i dopunjavaju praznine u rečenicama odgovarajućim ulomcima. Slijedi provjera točnosti rješenja.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>Učenici podizanjem ruke biraju priču o ljubavnom paru koja im se najviše svidjela, a učitelj/</w:t>
      </w:r>
      <w:proofErr w:type="spellStart"/>
      <w:r w:rsidRPr="005A6795">
        <w:rPr>
          <w:rFonts w:cstheme="minorHAnsi"/>
          <w:color w:val="221E1F"/>
          <w:sz w:val="20"/>
          <w:szCs w:val="20"/>
        </w:rPr>
        <w:t>ica</w:t>
      </w:r>
      <w:proofErr w:type="spellEnd"/>
      <w:r w:rsidRPr="005A6795">
        <w:rPr>
          <w:rFonts w:cstheme="minorHAnsi"/>
          <w:color w:val="221E1F"/>
          <w:sz w:val="20"/>
          <w:szCs w:val="20"/>
        </w:rPr>
        <w:t xml:space="preserve"> bilježi rezultate.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 xml:space="preserve">Učenici biraju lik iz jedne od priča pa ga opisuju prema uputama u 4. zadatku. </w:t>
      </w:r>
    </w:p>
    <w:p w:rsidR="005A6795" w:rsidRPr="005A6795" w:rsidRDefault="005A6795" w:rsidP="005A679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>Učenici u 5. zadatku, u parovima ili u skupinama, igraju kratku igru uloga prema jednoj od priča ili dijelu jedne od priča. Prvi put učitelj/</w:t>
      </w:r>
      <w:proofErr w:type="spellStart"/>
      <w:r w:rsidRPr="005A6795">
        <w:rPr>
          <w:rFonts w:cstheme="minorHAnsi"/>
          <w:color w:val="221E1F"/>
          <w:sz w:val="20"/>
          <w:szCs w:val="20"/>
        </w:rPr>
        <w:t>ica</w:t>
      </w:r>
      <w:proofErr w:type="spellEnd"/>
      <w:r w:rsidRPr="005A6795">
        <w:rPr>
          <w:rFonts w:cstheme="minorHAnsi"/>
          <w:color w:val="221E1F"/>
          <w:sz w:val="20"/>
          <w:szCs w:val="20"/>
        </w:rPr>
        <w:t xml:space="preserve"> mjeri vrijeme koje im je potrebno da odigraju scenu. Zatim učenici trebaju ponoviti scenu u jednoj minuti, pa u 30 sekunda i, na kraju, u 15 sekunda (prema improvizacijskoj vježbi „</w:t>
      </w:r>
      <w:r w:rsidRPr="005A6795">
        <w:rPr>
          <w:rFonts w:cstheme="minorHAnsi"/>
          <w:i/>
          <w:iCs/>
          <w:color w:val="221E1F"/>
          <w:sz w:val="20"/>
          <w:szCs w:val="20"/>
        </w:rPr>
        <w:t xml:space="preserve">Scene </w:t>
      </w:r>
      <w:proofErr w:type="spellStart"/>
      <w:r w:rsidRPr="005A6795">
        <w:rPr>
          <w:rFonts w:cstheme="minorHAnsi"/>
          <w:i/>
          <w:iCs/>
          <w:color w:val="221E1F"/>
          <w:sz w:val="20"/>
          <w:szCs w:val="20"/>
        </w:rPr>
        <w:t>Replay</w:t>
      </w:r>
      <w:proofErr w:type="spellEnd"/>
      <w:r w:rsidRPr="005A6795">
        <w:rPr>
          <w:rFonts w:cstheme="minorHAnsi"/>
          <w:color w:val="221E1F"/>
          <w:sz w:val="20"/>
          <w:szCs w:val="20"/>
        </w:rPr>
        <w:t xml:space="preserve">“). </w:t>
      </w:r>
    </w:p>
    <w:p w:rsidR="005A6795" w:rsidRPr="003D2EAC" w:rsidRDefault="005A6795" w:rsidP="005A67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5A6795" w:rsidRPr="005A6795" w:rsidRDefault="005A6795" w:rsidP="005A67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5A6795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5A6795" w:rsidRPr="005A6795" w:rsidRDefault="005A6795" w:rsidP="005A67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 xml:space="preserve">Učenici se prisjećaju i opisuju priču nekih od suvremenih ljubavnih parova. </w:t>
      </w:r>
    </w:p>
    <w:p w:rsidR="005A6795" w:rsidRPr="005A6795" w:rsidRDefault="005A6795" w:rsidP="005A67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A6795">
        <w:rPr>
          <w:rFonts w:cstheme="minorHAnsi"/>
          <w:color w:val="221E1F"/>
          <w:sz w:val="20"/>
          <w:szCs w:val="20"/>
        </w:rPr>
        <w:t>Učenici u skupinama po četvero rješavaju 1. zadatak na 81. stranici u radnoj bilježnici, a kad završe, uspoređuju svoje odgovore s odgovorima drugih skupina.</w:t>
      </w:r>
    </w:p>
    <w:p w:rsidR="000E0675" w:rsidRPr="003D2EAC" w:rsidRDefault="000E0675">
      <w:pPr>
        <w:rPr>
          <w:rFonts w:cstheme="minorHAnsi"/>
        </w:rPr>
      </w:pPr>
    </w:p>
    <w:p w:rsidR="005A6795" w:rsidRPr="003D2EAC" w:rsidRDefault="005A6795" w:rsidP="005A6795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3D2EA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DDS </w:t>
      </w:r>
      <w:proofErr w:type="spellStart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It’s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book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o’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clock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(Anagram) </w:t>
      </w:r>
    </w:p>
    <w:p w:rsidR="005A6795" w:rsidRPr="003D2EAC" w:rsidRDefault="005A6795" w:rsidP="005A6795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 skupinama surađuju na stvaranju priče prema uputama u 2. zadatku na 81. stranici u radnoj bilježnici. Učenici priču mogu napisati, mogu napraviti foto-strip ili je uvježbati i izvesti pred razredom. Napisane priče, sastavljene dijaloge i foto-stripove mogu objaviti na nekoj od digitalnih platformi kao što su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Canva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Linoit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Padlet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sl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5A6795" w:rsidRPr="003D2EAC" w:rsidRDefault="005A6795" w:rsidP="005A6795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3D2EA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DDS: </w:t>
      </w:r>
      <w:proofErr w:type="spellStart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3D2EA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3D2EA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Forbidden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books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>English</w:t>
      </w:r>
      <w:proofErr w:type="spellEnd"/>
      <w:r w:rsidRPr="003D2EA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5A6795" w:rsidRPr="003D2EAC" w:rsidRDefault="005A6795" w:rsidP="005A6795">
      <w:pPr>
        <w:rPr>
          <w:rFonts w:cstheme="minorHAnsi"/>
        </w:rPr>
      </w:pPr>
      <w:r w:rsidRPr="003D2EAC">
        <w:rPr>
          <w:rFonts w:cstheme="minorHAnsi"/>
          <w:i/>
          <w:iCs/>
          <w:color w:val="221E1F"/>
          <w:sz w:val="20"/>
          <w:szCs w:val="20"/>
        </w:rPr>
        <w:t>Učenici pročitaju tekst o cenzuriranim i zabranjivanim knjigama te u obliku rasprave odgovaraju na pitanja ispod teksta i istražuju druge oblike cenzuriranih i zabranjivanih djela umjetnosti</w:t>
      </w:r>
    </w:p>
    <w:sectPr w:rsidR="005A6795" w:rsidRPr="003D2EAC" w:rsidSect="003D2EAC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A226D0"/>
    <w:multiLevelType w:val="hybridMultilevel"/>
    <w:tmpl w:val="66B6C1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970BB75"/>
    <w:multiLevelType w:val="hybridMultilevel"/>
    <w:tmpl w:val="76E5AE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0569F"/>
    <w:multiLevelType w:val="hybridMultilevel"/>
    <w:tmpl w:val="52D3D4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2E5018"/>
    <w:rsid w:val="00320476"/>
    <w:rsid w:val="003278D0"/>
    <w:rsid w:val="00364D7B"/>
    <w:rsid w:val="00367036"/>
    <w:rsid w:val="003D2EAC"/>
    <w:rsid w:val="003F298A"/>
    <w:rsid w:val="00437015"/>
    <w:rsid w:val="004C70FA"/>
    <w:rsid w:val="0055699A"/>
    <w:rsid w:val="00563E15"/>
    <w:rsid w:val="005A679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21E5C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E75B86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5A679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A6795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A679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A6795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2022-01-12T14:12:00Z</dcterms:created>
  <dcterms:modified xsi:type="dcterms:W3CDTF">2022-01-13T12:35:00Z</dcterms:modified>
</cp:coreProperties>
</file>